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AA" w:rsidRDefault="00D870AA" w:rsidP="00D870AA">
      <w:pPr>
        <w:spacing w:after="0"/>
        <w:jc w:val="center"/>
        <w:rPr>
          <w:rFonts w:ascii="Arial" w:hAnsi="Arial" w:cs="Arial"/>
          <w:b/>
          <w:sz w:val="24"/>
        </w:rPr>
      </w:pPr>
    </w:p>
    <w:p w:rsidR="009D50CA" w:rsidRPr="00D9146E" w:rsidRDefault="009D50CA" w:rsidP="00D870AA">
      <w:pPr>
        <w:spacing w:after="0"/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page" w:tblpX="319" w:tblpY="637"/>
        <w:tblW w:w="48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"/>
        <w:gridCol w:w="992"/>
        <w:gridCol w:w="2268"/>
      </w:tblGrid>
      <w:tr w:rsidR="00D870AA" w:rsidRPr="00B53815" w:rsidTr="009D50CA">
        <w:tc>
          <w:tcPr>
            <w:tcW w:w="48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hideMark/>
          </w:tcPr>
          <w:p w:rsidR="00D870AA" w:rsidRPr="00D870AA" w:rsidRDefault="00A559F2" w:rsidP="00327872">
            <w:pPr>
              <w:tabs>
                <w:tab w:val="left" w:pos="2445"/>
              </w:tabs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Alumno</w:t>
            </w:r>
            <w:r w:rsidR="00346B7C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 Visitante</w:t>
            </w:r>
            <w:r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: </w:t>
            </w:r>
            <w:r w:rsidR="00D870AA"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ab/>
            </w:r>
          </w:p>
        </w:tc>
      </w:tr>
      <w:tr w:rsidR="00151382" w:rsidRPr="00B53815" w:rsidTr="00327872">
        <w:trPr>
          <w:trHeight w:val="454"/>
        </w:trPr>
        <w:tc>
          <w:tcPr>
            <w:tcW w:w="1555" w:type="dxa"/>
            <w:gridSpan w:val="2"/>
            <w:vMerge w:val="restart"/>
            <w:shd w:val="clear" w:color="auto" w:fill="FFFFFF" w:themeFill="background1"/>
            <w:hideMark/>
          </w:tcPr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D870AA" w:rsidRDefault="00151382" w:rsidP="0032787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</w:rPr>
            </w:pPr>
            <w:r w:rsidRPr="00D870AA">
              <w:rPr>
                <w:rFonts w:ascii="Arial" w:eastAsiaTheme="minorHAnsi" w:hAnsi="Arial" w:cs="Arial"/>
                <w:sz w:val="16"/>
              </w:rPr>
              <w:t>FOTOGRAFÍA</w:t>
            </w:r>
          </w:p>
          <w:p w:rsidR="00151382" w:rsidRPr="00F97B79" w:rsidRDefault="009D50CA" w:rsidP="009D50CA">
            <w:pPr>
              <w:spacing w:after="0" w:line="240" w:lineRule="auto"/>
              <w:jc w:val="center"/>
              <w:rPr>
                <w:rFonts w:ascii="Agency FB" w:eastAsiaTheme="minorHAnsi" w:hAnsi="Agency FB" w:cs="Arial"/>
                <w:sz w:val="20"/>
              </w:rPr>
            </w:pPr>
            <w:r>
              <w:rPr>
                <w:rFonts w:ascii="Agency FB" w:eastAsiaTheme="minorHAnsi" w:hAnsi="Agency FB" w:cs="Arial"/>
                <w:sz w:val="20"/>
              </w:rPr>
              <w:t>(Obligatoria)</w:t>
            </w:r>
          </w:p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vAlign w:val="center"/>
            <w:hideMark/>
          </w:tcPr>
          <w:p w:rsidR="00151382" w:rsidRPr="00EC3BF9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>Nombre :</w:t>
            </w:r>
          </w:p>
        </w:tc>
        <w:tc>
          <w:tcPr>
            <w:tcW w:w="2268" w:type="dxa"/>
            <w:tcBorders>
              <w:left w:val="single" w:sz="4" w:space="0" w:color="7F7F7F" w:themeColor="text1" w:themeTint="80"/>
            </w:tcBorders>
            <w:vAlign w:val="center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D870AA" w:rsidRPr="00B53815" w:rsidTr="00327872">
        <w:trPr>
          <w:trHeight w:val="454"/>
        </w:trPr>
        <w:tc>
          <w:tcPr>
            <w:tcW w:w="1555" w:type="dxa"/>
            <w:gridSpan w:val="2"/>
            <w:vMerge/>
            <w:shd w:val="clear" w:color="auto" w:fill="FFFFFF" w:themeFill="background1"/>
          </w:tcPr>
          <w:p w:rsidR="00D870AA" w:rsidRPr="00F97B79" w:rsidRDefault="00D870AA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0AA" w:rsidRPr="00EC3BF9" w:rsidRDefault="00D870A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 xml:space="preserve">Teléfono:                              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870AA" w:rsidRPr="0042738C" w:rsidRDefault="00D870A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D870AA" w:rsidRPr="00B53815" w:rsidTr="00327872">
        <w:trPr>
          <w:trHeight w:val="454"/>
        </w:trPr>
        <w:tc>
          <w:tcPr>
            <w:tcW w:w="1555" w:type="dxa"/>
            <w:gridSpan w:val="2"/>
            <w:vMerge/>
            <w:shd w:val="clear" w:color="auto" w:fill="FFFFFF" w:themeFill="background1"/>
          </w:tcPr>
          <w:p w:rsidR="00D870AA" w:rsidRPr="00F97B79" w:rsidRDefault="00D870AA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0AA" w:rsidRPr="00EC3BF9" w:rsidRDefault="00D870A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>Celular: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870AA" w:rsidRPr="0042738C" w:rsidRDefault="00D870A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D870AA" w:rsidRPr="00B53815" w:rsidTr="00327872">
        <w:trPr>
          <w:trHeight w:val="566"/>
        </w:trPr>
        <w:tc>
          <w:tcPr>
            <w:tcW w:w="1555" w:type="dxa"/>
            <w:gridSpan w:val="2"/>
            <w:vMerge/>
            <w:shd w:val="clear" w:color="auto" w:fill="FFFFFF" w:themeFill="background1"/>
          </w:tcPr>
          <w:p w:rsidR="00D870AA" w:rsidRPr="00F97B79" w:rsidRDefault="00D870AA" w:rsidP="00327872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0AA" w:rsidRPr="00EC3BF9" w:rsidRDefault="00D870A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>Correo electrónico: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870AA" w:rsidRPr="0042738C" w:rsidRDefault="00D870A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9D50CA">
        <w:trPr>
          <w:trHeight w:val="244"/>
        </w:trPr>
        <w:tc>
          <w:tcPr>
            <w:tcW w:w="4815" w:type="dxa"/>
            <w:gridSpan w:val="4"/>
            <w:shd w:val="clear" w:color="auto" w:fill="1F497D" w:themeFill="text2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Datos Generales</w:t>
            </w:r>
          </w:p>
        </w:tc>
      </w:tr>
      <w:tr w:rsidR="001D061C" w:rsidRPr="00B53815" w:rsidTr="00327872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Dirección: </w:t>
            </w:r>
          </w:p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Fecha de nacimiento:         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3168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No. de pasaporte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9D50CA">
        <w:trPr>
          <w:trHeight w:val="244"/>
        </w:trPr>
        <w:tc>
          <w:tcPr>
            <w:tcW w:w="4815" w:type="dxa"/>
            <w:gridSpan w:val="4"/>
            <w:shd w:val="clear" w:color="auto" w:fill="1F497D" w:themeFill="text2"/>
          </w:tcPr>
          <w:p w:rsidR="001D061C" w:rsidRPr="00D870AA" w:rsidRDefault="001D061C" w:rsidP="00327872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Datos Académicos</w:t>
            </w:r>
          </w:p>
        </w:tc>
      </w:tr>
      <w:tr w:rsidR="00327872" w:rsidRPr="00B53815" w:rsidTr="00327872">
        <w:trPr>
          <w:trHeight w:val="454"/>
        </w:trPr>
        <w:tc>
          <w:tcPr>
            <w:tcW w:w="1555" w:type="dxa"/>
            <w:gridSpan w:val="2"/>
            <w:shd w:val="clear" w:color="auto" w:fill="FFFFFF" w:themeFill="background1"/>
          </w:tcPr>
          <w:p w:rsidR="00327872" w:rsidRPr="0042738C" w:rsidRDefault="0032787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Nombre de la Institución: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327872" w:rsidRPr="0042738C" w:rsidRDefault="0032787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327872" w:rsidRPr="00B53815" w:rsidTr="00327872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327872" w:rsidRDefault="0032787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País: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327872" w:rsidRPr="0042738C" w:rsidRDefault="0032787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Unidad Académica: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340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Carrera: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No. Cuenta: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Promedio: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Semestre: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327872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Porcentaje de créditos cubiertos: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9D50CA">
        <w:trPr>
          <w:trHeight w:val="20"/>
        </w:trPr>
        <w:tc>
          <w:tcPr>
            <w:tcW w:w="4815" w:type="dxa"/>
            <w:gridSpan w:val="4"/>
            <w:shd w:val="clear" w:color="auto" w:fill="1F497D" w:themeFill="text2"/>
          </w:tcPr>
          <w:p w:rsidR="00151382" w:rsidRPr="00A559F2" w:rsidRDefault="00151382" w:rsidP="00327872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A559F2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Contacto en caso de emergencia</w:t>
            </w:r>
          </w:p>
        </w:tc>
      </w:tr>
      <w:tr w:rsidR="00151382" w:rsidRPr="00B53815" w:rsidTr="00327872">
        <w:trPr>
          <w:trHeight w:val="34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Nombre: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327872">
        <w:trPr>
          <w:trHeight w:val="2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Parentesco:          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327872">
        <w:trPr>
          <w:trHeight w:val="2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Correo Electrónico: 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327872">
        <w:trPr>
          <w:trHeight w:val="2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Teléfono/Celular: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327872">
        <w:trPr>
          <w:trHeight w:val="542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Dirección: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  <w:p w:rsidR="00151382" w:rsidRPr="0042738C" w:rsidRDefault="00151382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</w:tr>
    </w:tbl>
    <w:p w:rsidR="00D870AA" w:rsidRPr="006D4E4A" w:rsidRDefault="006532B8" w:rsidP="006532B8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D4E4A">
        <w:rPr>
          <w:rFonts w:ascii="Arial" w:hAnsi="Arial" w:cs="Arial"/>
          <w:b/>
          <w:color w:val="000000" w:themeColor="text1"/>
        </w:rPr>
        <w:t xml:space="preserve">Formulario </w:t>
      </w:r>
      <w:r w:rsidR="006D4E4A" w:rsidRPr="006D4E4A">
        <w:rPr>
          <w:rFonts w:ascii="Arial" w:hAnsi="Arial" w:cs="Arial"/>
          <w:b/>
          <w:color w:val="000000" w:themeColor="text1"/>
        </w:rPr>
        <w:t xml:space="preserve">de </w:t>
      </w:r>
      <w:r w:rsidRPr="006D4E4A">
        <w:rPr>
          <w:rFonts w:ascii="Arial" w:hAnsi="Arial" w:cs="Arial"/>
          <w:b/>
          <w:color w:val="000000" w:themeColor="text1"/>
        </w:rPr>
        <w:t>Movilidad</w:t>
      </w:r>
      <w:r w:rsidR="00EA03F0" w:rsidRPr="006D4E4A">
        <w:rPr>
          <w:rFonts w:ascii="Arial" w:hAnsi="Arial" w:cs="Arial"/>
          <w:b/>
          <w:color w:val="000000" w:themeColor="text1"/>
        </w:rPr>
        <w:t xml:space="preserve"> </w:t>
      </w:r>
      <w:r w:rsidR="0013168A">
        <w:rPr>
          <w:rFonts w:ascii="Arial" w:hAnsi="Arial" w:cs="Arial"/>
          <w:b/>
          <w:color w:val="000000" w:themeColor="text1"/>
        </w:rPr>
        <w:t>Internacional</w:t>
      </w:r>
      <w:r w:rsidR="00604165">
        <w:rPr>
          <w:rFonts w:ascii="Arial" w:hAnsi="Arial" w:cs="Arial"/>
          <w:b/>
          <w:color w:val="000000" w:themeColor="text1"/>
        </w:rPr>
        <w:t xml:space="preserve"> Entrante</w:t>
      </w:r>
    </w:p>
    <w:tbl>
      <w:tblPr>
        <w:tblpPr w:leftFromText="141" w:rightFromText="141" w:vertAnchor="text" w:horzAnchor="page" w:tblpX="5216" w:tblpY="385"/>
        <w:tblW w:w="69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3678"/>
      </w:tblGrid>
      <w:tr w:rsidR="00EA03F0" w:rsidRPr="00B53815" w:rsidTr="009D50CA">
        <w:trPr>
          <w:trHeight w:val="260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hideMark/>
          </w:tcPr>
          <w:p w:rsidR="00EA03F0" w:rsidRPr="00D870AA" w:rsidRDefault="005439DC" w:rsidP="00327872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Datos de la </w:t>
            </w:r>
            <w:r w:rsidR="00EA03F0"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Universidad </w:t>
            </w:r>
            <w:r w:rsidR="00327872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Autónoma de Sinaloa </w:t>
            </w:r>
            <w:r w:rsidR="00EA03F0"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A03F0" w:rsidRPr="00B53815" w:rsidTr="00327872">
        <w:trPr>
          <w:trHeight w:val="397"/>
        </w:trPr>
        <w:tc>
          <w:tcPr>
            <w:tcW w:w="1702" w:type="dxa"/>
            <w:tcBorders>
              <w:top w:val="single" w:sz="4" w:space="0" w:color="F79646" w:themeColor="accent6"/>
              <w:right w:val="single" w:sz="4" w:space="0" w:color="7F7F7F" w:themeColor="text1" w:themeTint="80"/>
            </w:tcBorders>
            <w:hideMark/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Facultad/ Escuela:</w:t>
            </w:r>
          </w:p>
        </w:tc>
        <w:tc>
          <w:tcPr>
            <w:tcW w:w="5237" w:type="dxa"/>
            <w:gridSpan w:val="2"/>
            <w:tcBorders>
              <w:top w:val="single" w:sz="4" w:space="0" w:color="F79646" w:themeColor="accent6"/>
              <w:left w:val="single" w:sz="4" w:space="0" w:color="7F7F7F" w:themeColor="text1" w:themeTint="80"/>
            </w:tcBorders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EA03F0" w:rsidRPr="00B53815" w:rsidTr="00327872">
        <w:trPr>
          <w:trHeight w:val="397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hideMark/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Carrera: </w:t>
            </w:r>
          </w:p>
        </w:tc>
        <w:tc>
          <w:tcPr>
            <w:tcW w:w="5237" w:type="dxa"/>
            <w:gridSpan w:val="2"/>
            <w:tcBorders>
              <w:left w:val="single" w:sz="4" w:space="0" w:color="7F7F7F" w:themeColor="text1" w:themeTint="80"/>
            </w:tcBorders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EA03F0" w:rsidRPr="00B53815" w:rsidTr="00327872">
        <w:trPr>
          <w:trHeight w:val="24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vAlign w:val="center"/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Programa en el que participa:</w:t>
            </w:r>
          </w:p>
        </w:tc>
        <w:sdt>
          <w:sdtPr>
            <w:rPr>
              <w:rFonts w:ascii="Arial Narrow" w:eastAsiaTheme="minorHAnsi" w:hAnsi="Arial Narrow" w:cs="Arial"/>
              <w:sz w:val="20"/>
              <w:szCs w:val="20"/>
            </w:rPr>
            <w:alias w:val="Seleccione un programa"/>
            <w:tag w:val="Seleccione un programa"/>
            <w:id w:val="-1128549351"/>
            <w:placeholder>
              <w:docPart w:val="F61D3E8F7B51409199543F52EF46FF36"/>
            </w:placeholder>
            <w:showingPlcHdr/>
            <w:comboBox>
              <w:listItem w:value="Elija un elemento."/>
              <w:listItem w:displayText="JIMA" w:value="JIMA"/>
              <w:listItem w:displayText="PAME-UDUAL" w:value="PAME-UDUAL"/>
              <w:listItem w:displayText="CRÉPUQ" w:value="CRÉPUQ"/>
              <w:listItem w:displayText="CONAHEC" w:value="CONAHEC"/>
              <w:listItem w:displayText="UMAP" w:value="UMAP"/>
              <w:listItem w:displayText="CONVENIO" w:value="CONVENIO"/>
              <w:listItem w:displayText="EMUAL" w:value="EMUAL"/>
              <w:listItem w:displayText="PILA" w:value="PILA"/>
              <w:listItem w:displayText="PEÉ" w:value="PEÉ"/>
              <w:listItem w:displayText="BRAMEX" w:value="BRAMEX"/>
              <w:listItem w:displayText="LIBRE MOVILIDAD" w:value="LIBRE MOVILIDAD"/>
              <w:listItem w:displayText="MACMEX" w:value="MACMEX"/>
            </w:comboBox>
          </w:sdtPr>
          <w:sdtEndPr/>
          <w:sdtContent>
            <w:tc>
              <w:tcPr>
                <w:tcW w:w="5237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:rsidR="00EA03F0" w:rsidRPr="0042738C" w:rsidRDefault="00EA03F0" w:rsidP="00327872">
                <w:pPr>
                  <w:spacing w:after="0" w:line="240" w:lineRule="auto"/>
                  <w:rPr>
                    <w:rFonts w:ascii="Arial Narrow" w:eastAsiaTheme="minorHAnsi" w:hAnsi="Arial Narrow" w:cs="Arial"/>
                    <w:sz w:val="20"/>
                    <w:szCs w:val="20"/>
                  </w:rPr>
                </w:pPr>
                <w:r w:rsidRPr="006D00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A03F0" w:rsidRPr="00B53815" w:rsidTr="00327872">
        <w:trPr>
          <w:trHeight w:val="23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vAlign w:val="center"/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Periodo del Intercambio:</w:t>
            </w:r>
          </w:p>
        </w:tc>
        <w:tc>
          <w:tcPr>
            <w:tcW w:w="5237" w:type="dxa"/>
            <w:gridSpan w:val="2"/>
            <w:tcBorders>
              <w:left w:val="single" w:sz="4" w:space="0" w:color="7F7F7F" w:themeColor="text1" w:themeTint="80"/>
            </w:tcBorders>
            <w:vAlign w:val="center"/>
          </w:tcPr>
          <w:p w:rsidR="00EA03F0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EA03F0" w:rsidRPr="00B53815" w:rsidTr="00327872">
        <w:trPr>
          <w:trHeight w:val="24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vAlign w:val="center"/>
          </w:tcPr>
          <w:p w:rsidR="00EA03F0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Programa de estudio:</w:t>
            </w:r>
          </w:p>
        </w:tc>
        <w:sdt>
          <w:sdtPr>
            <w:rPr>
              <w:rFonts w:ascii="Arial Narrow" w:eastAsiaTheme="minorHAnsi" w:hAnsi="Arial Narrow" w:cs="Arial"/>
              <w:sz w:val="20"/>
              <w:szCs w:val="20"/>
            </w:rPr>
            <w:alias w:val="Programa de estudio"/>
            <w:tag w:val="Programa de estudio"/>
            <w:id w:val="-671020894"/>
            <w:placeholder>
              <w:docPart w:val="FADF4539660E4FB69EAFF12559F11E87"/>
            </w:placeholder>
            <w:showingPlcHdr/>
            <w:dropDownList>
              <w:listItem w:value="Elija un elemento."/>
              <w:listItem w:displayText="Doble titulación" w:value="Doble titulación"/>
              <w:listItem w:displayText="Cursar asignaturas " w:value="Cursar asignaturas "/>
              <w:listItem w:displayText="Estancia de investigación " w:value="Estancia de investigación "/>
              <w:listItem w:displayText="Prácticas Profesionales " w:value="Prácticas Profesionales "/>
              <w:listItem w:displayText="Rotación clínica" w:value="Rotación clínica"/>
            </w:dropDownList>
          </w:sdtPr>
          <w:sdtEndPr/>
          <w:sdtContent>
            <w:tc>
              <w:tcPr>
                <w:tcW w:w="5237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:rsidR="00EA03F0" w:rsidRPr="0042738C" w:rsidRDefault="00EA03F0" w:rsidP="00327872">
                <w:pPr>
                  <w:spacing w:after="0" w:line="240" w:lineRule="auto"/>
                  <w:rPr>
                    <w:rFonts w:ascii="Arial Narrow" w:eastAsiaTheme="minorHAnsi" w:hAnsi="Arial Narrow" w:cs="Arial"/>
                    <w:sz w:val="20"/>
                    <w:szCs w:val="20"/>
                  </w:rPr>
                </w:pPr>
                <w:r w:rsidRPr="00E4101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A03F0" w:rsidRPr="00B53815" w:rsidTr="00327872">
        <w:trPr>
          <w:trHeight w:val="242"/>
        </w:trPr>
        <w:tc>
          <w:tcPr>
            <w:tcW w:w="3261" w:type="dxa"/>
            <w:gridSpan w:val="2"/>
            <w:vAlign w:val="center"/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Materias a cursar en la UAS:</w:t>
            </w:r>
          </w:p>
        </w:tc>
        <w:tc>
          <w:tcPr>
            <w:tcW w:w="3678" w:type="dxa"/>
          </w:tcPr>
          <w:p w:rsidR="00EA03F0" w:rsidRPr="0042738C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Materias que debe cu</w:t>
            </w:r>
            <w:r>
              <w:rPr>
                <w:rFonts w:ascii="Arial Narrow" w:eastAsiaTheme="minorHAnsi" w:hAnsi="Arial Narrow" w:cs="Arial"/>
                <w:sz w:val="20"/>
                <w:szCs w:val="20"/>
              </w:rPr>
              <w:t>r</w:t>
            </w:r>
            <w:r w:rsidR="007A09D2">
              <w:rPr>
                <w:rFonts w:ascii="Arial Narrow" w:eastAsiaTheme="minorHAnsi" w:hAnsi="Arial Narrow" w:cs="Arial"/>
                <w:sz w:val="20"/>
                <w:szCs w:val="20"/>
              </w:rPr>
              <w:t>sar en la universidad de procedencia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:</w:t>
            </w:r>
          </w:p>
        </w:tc>
      </w:tr>
      <w:tr w:rsidR="00EA03F0" w:rsidRPr="00B53815" w:rsidTr="00327872">
        <w:trPr>
          <w:trHeight w:val="227"/>
        </w:trPr>
        <w:tc>
          <w:tcPr>
            <w:tcW w:w="3261" w:type="dxa"/>
            <w:gridSpan w:val="2"/>
            <w:hideMark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1.-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327872">
        <w:trPr>
          <w:trHeight w:val="214"/>
        </w:trPr>
        <w:tc>
          <w:tcPr>
            <w:tcW w:w="3261" w:type="dxa"/>
            <w:gridSpan w:val="2"/>
            <w:hideMark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2.-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327872">
        <w:trPr>
          <w:trHeight w:val="112"/>
        </w:trPr>
        <w:tc>
          <w:tcPr>
            <w:tcW w:w="3261" w:type="dxa"/>
            <w:gridSpan w:val="2"/>
            <w:hideMark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hAnsi="Arial Narrow" w:cs="Arial"/>
                <w:sz w:val="18"/>
                <w:szCs w:val="18"/>
                <w:lang w:eastAsia="es-ES"/>
              </w:rPr>
              <w:t>3.-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327872">
        <w:trPr>
          <w:trHeight w:val="163"/>
        </w:trPr>
        <w:tc>
          <w:tcPr>
            <w:tcW w:w="3261" w:type="dxa"/>
            <w:gridSpan w:val="2"/>
            <w:hideMark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4.-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327872">
        <w:trPr>
          <w:trHeight w:val="69"/>
        </w:trPr>
        <w:tc>
          <w:tcPr>
            <w:tcW w:w="3261" w:type="dxa"/>
            <w:gridSpan w:val="2"/>
            <w:hideMark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5.-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0" w:name="Texto19"/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327872">
        <w:trPr>
          <w:trHeight w:val="69"/>
        </w:trPr>
        <w:tc>
          <w:tcPr>
            <w:tcW w:w="3261" w:type="dxa"/>
            <w:gridSpan w:val="2"/>
            <w:hideMark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6.-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" w:name="Texto20"/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327872">
        <w:trPr>
          <w:trHeight w:val="144"/>
        </w:trPr>
        <w:tc>
          <w:tcPr>
            <w:tcW w:w="3261" w:type="dxa"/>
            <w:gridSpan w:val="2"/>
            <w:tcBorders>
              <w:bottom w:val="single" w:sz="4" w:space="0" w:color="F79646" w:themeColor="accent6"/>
            </w:tcBorders>
            <w:hideMark/>
          </w:tcPr>
          <w:p w:rsidR="00EA03F0" w:rsidRPr="006D4E4A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7.-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78" w:type="dxa"/>
          </w:tcPr>
          <w:p w:rsidR="00EA03F0" w:rsidRPr="006D4E4A" w:rsidRDefault="00EA03F0" w:rsidP="00327872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9D50CA">
        <w:trPr>
          <w:trHeight w:val="110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vAlign w:val="center"/>
            <w:hideMark/>
          </w:tcPr>
          <w:p w:rsidR="00EA03F0" w:rsidRPr="00D870AA" w:rsidRDefault="00EA03F0" w:rsidP="00327872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8"/>
                <w:szCs w:val="28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Documentos a Adjuntar:</w:t>
            </w:r>
          </w:p>
        </w:tc>
      </w:tr>
      <w:tr w:rsidR="00EA03F0" w:rsidRPr="00B53815" w:rsidTr="00327872">
        <w:trPr>
          <w:trHeight w:val="2793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13168A" w:rsidRPr="00EC3BF9" w:rsidRDefault="0013168A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Carta de p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ostulación por parte de la Institución de Origen</w:t>
            </w:r>
          </w:p>
          <w:p w:rsidR="0013168A" w:rsidRPr="00EC3BF9" w:rsidRDefault="0013168A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Carta de m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otivos</w:t>
            </w:r>
          </w:p>
          <w:p w:rsidR="0013168A" w:rsidRPr="00EC3BF9" w:rsidRDefault="00763141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 xml:space="preserve">Pasaporte </w:t>
            </w:r>
          </w:p>
          <w:p w:rsidR="0013168A" w:rsidRPr="00EC3BF9" w:rsidRDefault="0013168A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Currí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culum Vitae</w:t>
            </w:r>
          </w:p>
          <w:p w:rsidR="0013168A" w:rsidRPr="00EC3BF9" w:rsidRDefault="0013168A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Fotografía tamaño i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nfantil</w:t>
            </w:r>
          </w:p>
          <w:p w:rsidR="0013168A" w:rsidRPr="00EC3BF9" w:rsidRDefault="0013168A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Constancia de c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alificaciones</w:t>
            </w:r>
          </w:p>
          <w:p w:rsidR="0013168A" w:rsidRPr="00F23D1C" w:rsidRDefault="0013168A" w:rsidP="003278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 xml:space="preserve">Seguro de gastos médicos internacional de cobertura amplia. </w:t>
            </w:r>
          </w:p>
          <w:p w:rsidR="00604165" w:rsidRDefault="00604165" w:rsidP="00327872">
            <w:pPr>
              <w:pStyle w:val="Prrafodelista"/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</w:p>
          <w:p w:rsidR="00604165" w:rsidRDefault="00604165" w:rsidP="00327872">
            <w:pPr>
              <w:pStyle w:val="Prrafodelista"/>
              <w:spacing w:after="0" w:line="240" w:lineRule="auto"/>
              <w:rPr>
                <w:rFonts w:ascii="Arial Narrow" w:eastAsiaTheme="minorHAnsi" w:hAnsi="Arial Narrow" w:cs="Arial"/>
                <w:color w:val="000000" w:themeColor="text1"/>
                <w:sz w:val="20"/>
              </w:rPr>
            </w:pPr>
            <w:r w:rsidRPr="00EC3BF9">
              <w:rPr>
                <w:rFonts w:ascii="Arial Narrow" w:eastAsiaTheme="minorHAnsi" w:hAnsi="Arial Narrow" w:cs="Arial"/>
                <w:sz w:val="20"/>
              </w:rPr>
              <w:t xml:space="preserve">Entregar documentación vía electrónica en un solo archivo PDF, al correo electrónico: </w:t>
            </w:r>
            <w:r>
              <w:rPr>
                <w:rFonts w:ascii="Arial Narrow" w:eastAsiaTheme="minorHAnsi" w:hAnsi="Arial Narrow" w:cs="Arial"/>
                <w:sz w:val="20"/>
              </w:rPr>
              <w:t>&lt;</w:t>
            </w:r>
            <w:r w:rsidRPr="009D50CA">
              <w:rPr>
                <w:rFonts w:ascii="Arial Narrow" w:eastAsiaTheme="minorHAnsi" w:hAnsi="Arial Narrow" w:cs="Arial"/>
                <w:sz w:val="20"/>
              </w:rPr>
              <w:t>movilidadestudiantil@uas.edu.mx</w:t>
            </w:r>
            <w:r>
              <w:rPr>
                <w:rFonts w:ascii="Arial Narrow" w:eastAsiaTheme="minorHAnsi" w:hAnsi="Arial Narrow" w:cs="Arial"/>
                <w:color w:val="000000" w:themeColor="text1"/>
                <w:sz w:val="20"/>
              </w:rPr>
              <w:t>&gt;</w:t>
            </w:r>
          </w:p>
          <w:p w:rsidR="006D4E4A" w:rsidRPr="006D4E4A" w:rsidRDefault="006D4E4A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</w:rPr>
            </w:pPr>
          </w:p>
        </w:tc>
      </w:tr>
      <w:tr w:rsidR="00EA03F0" w:rsidRPr="00B53815" w:rsidTr="009D50CA">
        <w:trPr>
          <w:trHeight w:val="283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vAlign w:val="center"/>
          </w:tcPr>
          <w:p w:rsidR="00EA03F0" w:rsidRPr="00D870AA" w:rsidRDefault="00EA03F0" w:rsidP="00327872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Firma y Nombre del estudiante: </w:t>
            </w:r>
          </w:p>
        </w:tc>
      </w:tr>
      <w:tr w:rsidR="00EA03F0" w:rsidRPr="00B53815" w:rsidTr="00327872">
        <w:trPr>
          <w:trHeight w:val="768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A03F0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</w:rPr>
            </w:pPr>
          </w:p>
          <w:p w:rsidR="00EA03F0" w:rsidRDefault="00EA03F0" w:rsidP="00327872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</w:rPr>
            </w:pPr>
            <w:r>
              <w:rPr>
                <w:rFonts w:ascii="Arial Narrow" w:eastAsiaTheme="minorHAnsi" w:hAnsi="Arial Narrow" w:cs="Arial"/>
                <w:sz w:val="16"/>
              </w:rPr>
              <w:t>______________________________________________________________</w:t>
            </w:r>
          </w:p>
          <w:p w:rsidR="00EA03F0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</w:rPr>
            </w:pPr>
          </w:p>
          <w:p w:rsidR="00EA03F0" w:rsidRDefault="00EA03F0" w:rsidP="00327872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</w:rPr>
            </w:pPr>
          </w:p>
        </w:tc>
      </w:tr>
    </w:tbl>
    <w:p w:rsidR="001D061C" w:rsidRDefault="001D061C" w:rsidP="00D870AA">
      <w:pPr>
        <w:spacing w:after="0" w:line="240" w:lineRule="auto"/>
        <w:jc w:val="right"/>
        <w:rPr>
          <w:rFonts w:ascii="Steelfish Rg" w:hAnsi="Steelfish Rg" w:cs="Arial"/>
          <w:b/>
        </w:rPr>
      </w:pPr>
    </w:p>
    <w:p w:rsidR="006532B8" w:rsidRDefault="006532B8" w:rsidP="006532B8">
      <w:pPr>
        <w:jc w:val="both"/>
        <w:rPr>
          <w:rFonts w:ascii="Steelfish Rg" w:hAnsi="Steelfish Rg" w:cs="Arial"/>
        </w:rPr>
      </w:pPr>
    </w:p>
    <w:p w:rsidR="00DD1ACA" w:rsidRPr="006D4E4A" w:rsidRDefault="00327872" w:rsidP="0060416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42368" behindDoc="0" locked="0" layoutInCell="1" allowOverlap="1" wp14:anchorId="255609C9" wp14:editId="70C23D55">
            <wp:simplePos x="0" y="0"/>
            <wp:positionH relativeFrom="column">
              <wp:posOffset>-3023870</wp:posOffset>
            </wp:positionH>
            <wp:positionV relativeFrom="paragraph">
              <wp:posOffset>1265555</wp:posOffset>
            </wp:positionV>
            <wp:extent cx="179705" cy="179705"/>
            <wp:effectExtent l="0" t="0" r="0" b="0"/>
            <wp:wrapNone/>
            <wp:docPr id="8" name="Imagen 8" descr="C:\Users\Movilidad\Desktop\icon-instan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:\Users\Movilidad\Desktop\icon-instangram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43392" behindDoc="0" locked="0" layoutInCell="1" allowOverlap="1" wp14:anchorId="3A99D23B" wp14:editId="3A22EC70">
            <wp:simplePos x="0" y="0"/>
            <wp:positionH relativeFrom="column">
              <wp:posOffset>-3012440</wp:posOffset>
            </wp:positionH>
            <wp:positionV relativeFrom="paragraph">
              <wp:posOffset>1060450</wp:posOffset>
            </wp:positionV>
            <wp:extent cx="179705" cy="179705"/>
            <wp:effectExtent l="0" t="0" r="0" b="0"/>
            <wp:wrapNone/>
            <wp:docPr id="7" name="Imagen 7" descr="C:\Users\Movilidad\Desktop\FACEBOOK ICONO OFICIAL ESFERA GRIS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Movilidad\Desktop\FACEBOOK ICONO OFICIAL ESFERA GRIS.fw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AEA7F" wp14:editId="18D2B898">
                <wp:simplePos x="0" y="0"/>
                <wp:positionH relativeFrom="column">
                  <wp:posOffset>-2870200</wp:posOffset>
                </wp:positionH>
                <wp:positionV relativeFrom="paragraph">
                  <wp:posOffset>1235075</wp:posOffset>
                </wp:positionV>
                <wp:extent cx="2360930" cy="25590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8" w:rsidRPr="0096236C" w:rsidRDefault="006532B8" w:rsidP="006532B8">
                            <w:pPr>
                              <w:pStyle w:val="Sinespaciado"/>
                              <w:rPr>
                                <w:rStyle w:val="nfasis"/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96236C">
                              <w:rPr>
                                <w:rStyle w:val="nfasis"/>
                                <w:rFonts w:ascii="Arial Narrow" w:eastAsiaTheme="minorHAnsi" w:hAnsi="Arial Narrow"/>
                                <w:sz w:val="20"/>
                              </w:rPr>
                              <w:t xml:space="preserve"> @</w:t>
                            </w:r>
                            <w:proofErr w:type="spellStart"/>
                            <w:r w:rsidRPr="0096236C">
                              <w:rPr>
                                <w:rStyle w:val="nfasis"/>
                                <w:rFonts w:ascii="Arial Narrow" w:hAnsi="Arial Narrow"/>
                                <w:sz w:val="20"/>
                              </w:rPr>
                              <w:t>movilidadestudiantiluas</w:t>
                            </w:r>
                            <w:proofErr w:type="spellEnd"/>
                          </w:p>
                          <w:p w:rsidR="006532B8" w:rsidRDefault="006532B8" w:rsidP="006532B8"/>
                          <w:p w:rsidR="006532B8" w:rsidRDefault="006532B8" w:rsidP="00653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6pt;margin-top:97.25pt;width:185.9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" filled="f" stroked="f">
                <v:textbox>
                  <w:txbxContent>
                    <w:p w:rsidR="006532B8" w:rsidRPr="0096236C" w:rsidRDefault="006532B8" w:rsidP="006532B8">
                      <w:pPr>
                        <w:pStyle w:val="Sinespaciado"/>
                        <w:rPr>
                          <w:rStyle w:val="nfasis"/>
                          <w:rFonts w:ascii="Arial Narrow" w:hAnsi="Arial Narrow"/>
                          <w:i w:val="0"/>
                          <w:sz w:val="20"/>
                        </w:rPr>
                      </w:pPr>
                      <w:r w:rsidRPr="0096236C">
                        <w:rPr>
                          <w:rStyle w:val="nfasis"/>
                          <w:rFonts w:ascii="Arial Narrow" w:eastAsiaTheme="minorHAnsi" w:hAnsi="Arial Narrow"/>
                          <w:sz w:val="20"/>
                        </w:rPr>
                        <w:t xml:space="preserve"> @</w:t>
                      </w:r>
                      <w:proofErr w:type="spellStart"/>
                      <w:r w:rsidRPr="0096236C">
                        <w:rPr>
                          <w:rStyle w:val="nfasis"/>
                          <w:rFonts w:ascii="Arial Narrow" w:hAnsi="Arial Narrow"/>
                          <w:sz w:val="20"/>
                        </w:rPr>
                        <w:t>movilidadestudiantiluas</w:t>
                      </w:r>
                      <w:proofErr w:type="spellEnd"/>
                    </w:p>
                    <w:p w:rsidR="006532B8" w:rsidRDefault="006532B8" w:rsidP="006532B8"/>
                    <w:p w:rsidR="006532B8" w:rsidRDefault="006532B8" w:rsidP="006532B8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48853" wp14:editId="0B2EA209">
                <wp:simplePos x="0" y="0"/>
                <wp:positionH relativeFrom="column">
                  <wp:posOffset>-2827655</wp:posOffset>
                </wp:positionH>
                <wp:positionV relativeFrom="paragraph">
                  <wp:posOffset>1060450</wp:posOffset>
                </wp:positionV>
                <wp:extent cx="2360930" cy="25590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8" w:rsidRPr="0096236C" w:rsidRDefault="006532B8" w:rsidP="006532B8">
                            <w:pPr>
                              <w:pStyle w:val="Sinespaciado"/>
                              <w:rPr>
                                <w:rStyle w:val="nfasis"/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96236C">
                              <w:rPr>
                                <w:rStyle w:val="nfasis"/>
                                <w:rFonts w:ascii="Arial Narrow" w:hAnsi="Arial Narrow"/>
                                <w:sz w:val="20"/>
                              </w:rPr>
                              <w:t xml:space="preserve">Movilidad Estudiantil – UAS </w:t>
                            </w:r>
                          </w:p>
                          <w:p w:rsidR="006532B8" w:rsidRDefault="006532B8" w:rsidP="006532B8"/>
                          <w:p w:rsidR="006532B8" w:rsidRDefault="006532B8" w:rsidP="00653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2.65pt;margin-top:83.5pt;width:185.9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" filled="f" stroked="f">
                <v:textbox>
                  <w:txbxContent>
                    <w:p w:rsidR="006532B8" w:rsidRPr="0096236C" w:rsidRDefault="006532B8" w:rsidP="006532B8">
                      <w:pPr>
                        <w:pStyle w:val="Sinespaciado"/>
                        <w:rPr>
                          <w:rStyle w:val="nfasis"/>
                          <w:rFonts w:ascii="Arial Narrow" w:hAnsi="Arial Narrow"/>
                          <w:i w:val="0"/>
                          <w:sz w:val="20"/>
                        </w:rPr>
                      </w:pPr>
                      <w:r w:rsidRPr="0096236C">
                        <w:rPr>
                          <w:rStyle w:val="nfasis"/>
                          <w:rFonts w:ascii="Arial Narrow" w:hAnsi="Arial Narrow"/>
                          <w:sz w:val="20"/>
                        </w:rPr>
                        <w:t xml:space="preserve">Movilidad Estudiantil – UAS </w:t>
                      </w:r>
                    </w:p>
                    <w:p w:rsidR="006532B8" w:rsidRDefault="006532B8" w:rsidP="006532B8"/>
                    <w:p w:rsidR="006532B8" w:rsidRDefault="006532B8" w:rsidP="006532B8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2E7D3" wp14:editId="3BC47493">
                <wp:simplePos x="0" y="0"/>
                <wp:positionH relativeFrom="column">
                  <wp:posOffset>-6350</wp:posOffset>
                </wp:positionH>
                <wp:positionV relativeFrom="paragraph">
                  <wp:posOffset>337185</wp:posOffset>
                </wp:positionV>
                <wp:extent cx="4396105" cy="74739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F5C" w:rsidRPr="00D23F5C" w:rsidRDefault="00D23F5C" w:rsidP="00D23F5C">
                            <w:pPr>
                              <w:pStyle w:val="Sinespaciado"/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D23F5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Esta postulación corresponde a un sólo semestre. Quienes postulan por un semestre adicional deberán demostrar competencias académicas y postular al nuevo periodo de estudios.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5pt;margin-top:26.55pt;width:346.15pt;height:58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" filled="f" stroked="f">
                <v:textbox style="mso-fit-shape-to-text:t">
                  <w:txbxContent>
                    <w:p w:rsidR="00D23F5C" w:rsidRPr="00D23F5C" w:rsidRDefault="00D23F5C" w:rsidP="00D23F5C">
                      <w:pPr>
                        <w:pStyle w:val="Sinespaciado"/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D23F5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Esta postulación corresponde a un sólo semestre. Quienes postulan por un semestre adicional deberán demostrar competencias académicas y postular al nuevo periodo de estudios.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1ACA" w:rsidRPr="006D4E4A" w:rsidSect="000C6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BF" w:rsidRDefault="006D7BBF" w:rsidP="008A3A20">
      <w:pPr>
        <w:spacing w:after="0" w:line="240" w:lineRule="auto"/>
      </w:pPr>
      <w:r>
        <w:separator/>
      </w:r>
    </w:p>
  </w:endnote>
  <w:endnote w:type="continuationSeparator" w:id="0">
    <w:p w:rsidR="006D7BBF" w:rsidRDefault="006D7BBF" w:rsidP="008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elfish Rg">
    <w:altName w:val="Arial Narrow"/>
    <w:panose1 w:val="020B0608020202040504"/>
    <w:charset w:val="00"/>
    <w:family w:val="swiss"/>
    <w:pitch w:val="variable"/>
    <w:sig w:usb0="A000002F" w:usb1="1000200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39" w:rsidRDefault="001D44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20" w:rsidRDefault="008A3A2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39" w:rsidRDefault="001D44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BF" w:rsidRDefault="006D7BBF" w:rsidP="008A3A20">
      <w:pPr>
        <w:spacing w:after="0" w:line="240" w:lineRule="auto"/>
      </w:pPr>
      <w:r>
        <w:separator/>
      </w:r>
    </w:p>
  </w:footnote>
  <w:footnote w:type="continuationSeparator" w:id="0">
    <w:p w:rsidR="006D7BBF" w:rsidRDefault="006D7BBF" w:rsidP="008A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39" w:rsidRDefault="001D44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8F" w:rsidRPr="00B27195" w:rsidRDefault="00A559F2" w:rsidP="00CA468F">
    <w:pPr>
      <w:pStyle w:val="Encabezado"/>
      <w:jc w:val="center"/>
      <w:rPr>
        <w:rFonts w:ascii="Arial" w:hAnsi="Arial"/>
        <w:b/>
        <w:sz w:val="44"/>
        <w:szCs w:val="44"/>
      </w:rPr>
    </w:pPr>
    <w:bookmarkStart w:id="3" w:name="_GoBack"/>
    <w:r>
      <w:rPr>
        <w:rFonts w:ascii="Steelfish Rg" w:hAnsi="Steelfish Rg" w:cs="Arial"/>
        <w:b/>
        <w:noProof/>
        <w:lang w:eastAsia="es-MX"/>
      </w:rPr>
      <w:drawing>
        <wp:anchor distT="0" distB="0" distL="114300" distR="114300" simplePos="0" relativeHeight="251660288" behindDoc="0" locked="0" layoutInCell="1" allowOverlap="1" wp14:anchorId="4493E41A" wp14:editId="78A2935B">
          <wp:simplePos x="0" y="0"/>
          <wp:positionH relativeFrom="column">
            <wp:posOffset>5942965</wp:posOffset>
          </wp:positionH>
          <wp:positionV relativeFrom="paragraph">
            <wp:posOffset>-11430</wp:posOffset>
          </wp:positionV>
          <wp:extent cx="787512" cy="811987"/>
          <wp:effectExtent l="0" t="0" r="0" b="7620"/>
          <wp:wrapNone/>
          <wp:docPr id="5" name="Imagen 5" descr="C:\Users\Marysol\Downloads\INTERNACIONALIZACIO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ysol\Downloads\INTERNACIONALIZACIO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12" cy="81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r w:rsidR="00CA468F">
      <w:rPr>
        <w:noProof/>
        <w:lang w:eastAsia="es-MX"/>
      </w:rPr>
      <w:drawing>
        <wp:anchor distT="0" distB="0" distL="114300" distR="114300" simplePos="0" relativeHeight="251646464" behindDoc="0" locked="0" layoutInCell="1" allowOverlap="1" wp14:anchorId="0FFC0911" wp14:editId="52F48028">
          <wp:simplePos x="0" y="0"/>
          <wp:positionH relativeFrom="column">
            <wp:posOffset>-641985</wp:posOffset>
          </wp:positionH>
          <wp:positionV relativeFrom="paragraph">
            <wp:posOffset>12700</wp:posOffset>
          </wp:positionV>
          <wp:extent cx="704850" cy="885825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68F" w:rsidRPr="00B27195">
      <w:rPr>
        <w:rFonts w:ascii="Arial" w:hAnsi="Arial"/>
        <w:b/>
        <w:sz w:val="44"/>
        <w:szCs w:val="44"/>
      </w:rPr>
      <w:t>Universidad Autónoma de Sinaloa</w:t>
    </w:r>
  </w:p>
  <w:p w:rsidR="00CA468F" w:rsidRPr="00CA468F" w:rsidRDefault="00CA468F" w:rsidP="00CA468F">
    <w:pPr>
      <w:pStyle w:val="Encabezado"/>
      <w:jc w:val="center"/>
      <w:rPr>
        <w:rFonts w:ascii="Arial" w:hAnsi="Arial"/>
        <w:b/>
        <w:sz w:val="30"/>
        <w:szCs w:val="30"/>
      </w:rPr>
    </w:pPr>
    <w:r w:rsidRPr="00CA468F">
      <w:rPr>
        <w:rFonts w:ascii="Arial" w:hAnsi="Arial"/>
        <w:b/>
        <w:sz w:val="30"/>
        <w:szCs w:val="30"/>
      </w:rPr>
      <w:t>Dirección General de Vinculación y Relaciones Internacionales</w:t>
    </w:r>
  </w:p>
  <w:p w:rsidR="008A3A20" w:rsidRDefault="001D4439" w:rsidP="001D4439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1D4439">
      <w:rPr>
        <w:rFonts w:ascii="Arial" w:hAnsi="Arial" w:cs="Arial"/>
        <w:b/>
        <w:sz w:val="28"/>
        <w:szCs w:val="28"/>
      </w:rPr>
      <w:t>Promoción, aplicación e incorporación en la universidad rec</w:t>
    </w:r>
    <w:r w:rsidR="00F976C9">
      <w:rPr>
        <w:rFonts w:ascii="Arial" w:hAnsi="Arial" w:cs="Arial"/>
        <w:b/>
        <w:sz w:val="28"/>
        <w:szCs w:val="28"/>
      </w:rPr>
      <w:t>eptora del Programa de Movilidad</w:t>
    </w:r>
  </w:p>
  <w:p w:rsidR="00F976C9" w:rsidRDefault="00F976C9" w:rsidP="001D443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39" w:rsidRDefault="001D44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C98"/>
    <w:multiLevelType w:val="hybridMultilevel"/>
    <w:tmpl w:val="CBC6F1E6"/>
    <w:lvl w:ilvl="0" w:tplc="AA12E0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  <w:szCs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20"/>
    <w:rsid w:val="000432D5"/>
    <w:rsid w:val="00045000"/>
    <w:rsid w:val="000C65BD"/>
    <w:rsid w:val="000F08A3"/>
    <w:rsid w:val="000F60B5"/>
    <w:rsid w:val="000F7A6E"/>
    <w:rsid w:val="0013168A"/>
    <w:rsid w:val="00151382"/>
    <w:rsid w:val="00175BC0"/>
    <w:rsid w:val="001D061C"/>
    <w:rsid w:val="001D4439"/>
    <w:rsid w:val="00221973"/>
    <w:rsid w:val="002B51E5"/>
    <w:rsid w:val="002E70F6"/>
    <w:rsid w:val="00314E8D"/>
    <w:rsid w:val="00327872"/>
    <w:rsid w:val="00346B7C"/>
    <w:rsid w:val="00385D63"/>
    <w:rsid w:val="003D3FF7"/>
    <w:rsid w:val="003D694D"/>
    <w:rsid w:val="003F0FB5"/>
    <w:rsid w:val="003F451F"/>
    <w:rsid w:val="00407BF7"/>
    <w:rsid w:val="00442DD3"/>
    <w:rsid w:val="00472ED0"/>
    <w:rsid w:val="005330BC"/>
    <w:rsid w:val="00537258"/>
    <w:rsid w:val="005439DC"/>
    <w:rsid w:val="00595AEE"/>
    <w:rsid w:val="00604165"/>
    <w:rsid w:val="00616064"/>
    <w:rsid w:val="0062766F"/>
    <w:rsid w:val="00640128"/>
    <w:rsid w:val="006532B8"/>
    <w:rsid w:val="00690DBD"/>
    <w:rsid w:val="006C1E42"/>
    <w:rsid w:val="006D4E4A"/>
    <w:rsid w:val="006D7BBF"/>
    <w:rsid w:val="006E18B3"/>
    <w:rsid w:val="006F55E1"/>
    <w:rsid w:val="00763141"/>
    <w:rsid w:val="00770E23"/>
    <w:rsid w:val="007A09D2"/>
    <w:rsid w:val="00874472"/>
    <w:rsid w:val="008A3A20"/>
    <w:rsid w:val="008C5F2C"/>
    <w:rsid w:val="009A12E5"/>
    <w:rsid w:val="009D50CA"/>
    <w:rsid w:val="009E54D5"/>
    <w:rsid w:val="00A559F2"/>
    <w:rsid w:val="00A605D0"/>
    <w:rsid w:val="00A94DFD"/>
    <w:rsid w:val="00AC2B51"/>
    <w:rsid w:val="00B00283"/>
    <w:rsid w:val="00B25092"/>
    <w:rsid w:val="00B27195"/>
    <w:rsid w:val="00B371FA"/>
    <w:rsid w:val="00BD4537"/>
    <w:rsid w:val="00C037A5"/>
    <w:rsid w:val="00C17EC4"/>
    <w:rsid w:val="00C93A37"/>
    <w:rsid w:val="00CA468F"/>
    <w:rsid w:val="00D23F5C"/>
    <w:rsid w:val="00D533F5"/>
    <w:rsid w:val="00D55C79"/>
    <w:rsid w:val="00D66DA3"/>
    <w:rsid w:val="00D870AA"/>
    <w:rsid w:val="00DD1ACA"/>
    <w:rsid w:val="00E16955"/>
    <w:rsid w:val="00E65855"/>
    <w:rsid w:val="00EA03F0"/>
    <w:rsid w:val="00EA7BA3"/>
    <w:rsid w:val="00EE3E77"/>
    <w:rsid w:val="00EE438C"/>
    <w:rsid w:val="00EF3BCE"/>
    <w:rsid w:val="00F775C7"/>
    <w:rsid w:val="00F976C9"/>
    <w:rsid w:val="00FB7233"/>
    <w:rsid w:val="00FC445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A20"/>
  </w:style>
  <w:style w:type="paragraph" w:styleId="Piedepgina">
    <w:name w:val="footer"/>
    <w:basedOn w:val="Normal"/>
    <w:link w:val="Piedepgina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A3A20"/>
  </w:style>
  <w:style w:type="paragraph" w:styleId="Textodeglobo">
    <w:name w:val="Balloon Text"/>
    <w:basedOn w:val="Normal"/>
    <w:link w:val="TextodegloboCar"/>
    <w:uiPriority w:val="99"/>
    <w:semiHidden/>
    <w:unhideWhenUsed/>
    <w:rsid w:val="008A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2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8A3A20"/>
  </w:style>
  <w:style w:type="table" w:styleId="Tablaconcuadrcula">
    <w:name w:val="Table Grid"/>
    <w:basedOn w:val="Tablanormal"/>
    <w:uiPriority w:val="59"/>
    <w:rsid w:val="0064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870A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870AA"/>
    <w:rPr>
      <w:color w:val="808080"/>
    </w:rPr>
  </w:style>
  <w:style w:type="character" w:styleId="nfasis">
    <w:name w:val="Emphasis"/>
    <w:basedOn w:val="Fuentedeprrafopredeter"/>
    <w:qFormat/>
    <w:rsid w:val="00D870AA"/>
    <w:rPr>
      <w:i/>
      <w:iCs/>
    </w:rPr>
  </w:style>
  <w:style w:type="paragraph" w:styleId="Sinespaciado">
    <w:name w:val="No Spacing"/>
    <w:uiPriority w:val="1"/>
    <w:qFormat/>
    <w:rsid w:val="00D870AA"/>
    <w:rPr>
      <w:rFonts w:eastAsia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870AA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A20"/>
  </w:style>
  <w:style w:type="paragraph" w:styleId="Piedepgina">
    <w:name w:val="footer"/>
    <w:basedOn w:val="Normal"/>
    <w:link w:val="Piedepgina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A3A20"/>
  </w:style>
  <w:style w:type="paragraph" w:styleId="Textodeglobo">
    <w:name w:val="Balloon Text"/>
    <w:basedOn w:val="Normal"/>
    <w:link w:val="TextodegloboCar"/>
    <w:uiPriority w:val="99"/>
    <w:semiHidden/>
    <w:unhideWhenUsed/>
    <w:rsid w:val="008A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2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8A3A20"/>
  </w:style>
  <w:style w:type="table" w:styleId="Tablaconcuadrcula">
    <w:name w:val="Table Grid"/>
    <w:basedOn w:val="Tablanormal"/>
    <w:uiPriority w:val="59"/>
    <w:rsid w:val="0064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870A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870AA"/>
    <w:rPr>
      <w:color w:val="808080"/>
    </w:rPr>
  </w:style>
  <w:style w:type="character" w:styleId="nfasis">
    <w:name w:val="Emphasis"/>
    <w:basedOn w:val="Fuentedeprrafopredeter"/>
    <w:qFormat/>
    <w:rsid w:val="00D870AA"/>
    <w:rPr>
      <w:i/>
      <w:iCs/>
    </w:rPr>
  </w:style>
  <w:style w:type="paragraph" w:styleId="Sinespaciado">
    <w:name w:val="No Spacing"/>
    <w:uiPriority w:val="1"/>
    <w:qFormat/>
    <w:rsid w:val="00D870AA"/>
    <w:rPr>
      <w:rFonts w:eastAsia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870A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1D3E8F7B51409199543F52EF46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FEE1-72AF-4AE0-9AAC-8E43F9017116}"/>
      </w:docPartPr>
      <w:docPartBody>
        <w:p w:rsidR="000F6E89" w:rsidRDefault="00175ED8" w:rsidP="00175ED8">
          <w:pPr>
            <w:pStyle w:val="F61D3E8F7B51409199543F52EF46FF362"/>
          </w:pPr>
          <w:r w:rsidRPr="006D0050">
            <w:rPr>
              <w:rStyle w:val="Textodelmarcadordeposicin"/>
            </w:rPr>
            <w:t>Elija un elemento.</w:t>
          </w:r>
        </w:p>
      </w:docPartBody>
    </w:docPart>
    <w:docPart>
      <w:docPartPr>
        <w:name w:val="FADF4539660E4FB69EAFF12559F11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0F40-7751-404B-9B3B-146A9946458C}"/>
      </w:docPartPr>
      <w:docPartBody>
        <w:p w:rsidR="000F6E89" w:rsidRDefault="00175ED8" w:rsidP="00175ED8">
          <w:pPr>
            <w:pStyle w:val="FADF4539660E4FB69EAFF12559F11E872"/>
          </w:pPr>
          <w:r w:rsidRPr="00E4101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elfish Rg">
    <w:altName w:val="Arial Narrow"/>
    <w:panose1 w:val="020B0608020202040504"/>
    <w:charset w:val="00"/>
    <w:family w:val="swiss"/>
    <w:pitch w:val="variable"/>
    <w:sig w:usb0="A000002F" w:usb1="1000200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A1"/>
    <w:rsid w:val="000F6E89"/>
    <w:rsid w:val="00175ED8"/>
    <w:rsid w:val="00583830"/>
    <w:rsid w:val="005E69B1"/>
    <w:rsid w:val="006F4CA1"/>
    <w:rsid w:val="0072357E"/>
    <w:rsid w:val="00736584"/>
    <w:rsid w:val="00867052"/>
    <w:rsid w:val="008F1762"/>
    <w:rsid w:val="009A2AEA"/>
    <w:rsid w:val="00A154E3"/>
    <w:rsid w:val="00A41D6C"/>
    <w:rsid w:val="00B06F57"/>
    <w:rsid w:val="00B40317"/>
    <w:rsid w:val="00C800D6"/>
    <w:rsid w:val="00D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5ED8"/>
    <w:rPr>
      <w:color w:val="808080"/>
    </w:rPr>
  </w:style>
  <w:style w:type="paragraph" w:customStyle="1" w:styleId="D743ED3D0BF74094A64B7C7FC9D4C0C5">
    <w:name w:val="D743ED3D0BF74094A64B7C7FC9D4C0C5"/>
    <w:rsid w:val="006F4CA1"/>
  </w:style>
  <w:style w:type="paragraph" w:customStyle="1" w:styleId="725B488CC6A741CF8B5E2F31A95B80DB">
    <w:name w:val="725B488CC6A741CF8B5E2F31A95B80DB"/>
    <w:rsid w:val="006F4CA1"/>
  </w:style>
  <w:style w:type="paragraph" w:customStyle="1" w:styleId="F61D3E8F7B51409199543F52EF46FF36">
    <w:name w:val="F61D3E8F7B51409199543F52EF46FF36"/>
    <w:rsid w:val="006F4CA1"/>
  </w:style>
  <w:style w:type="paragraph" w:customStyle="1" w:styleId="FADF4539660E4FB69EAFF12559F11E87">
    <w:name w:val="FADF4539660E4FB69EAFF12559F11E87"/>
    <w:rsid w:val="006F4CA1"/>
  </w:style>
  <w:style w:type="paragraph" w:customStyle="1" w:styleId="F61D3E8F7B51409199543F52EF46FF361">
    <w:name w:val="F61D3E8F7B51409199543F52EF46FF361"/>
    <w:rsid w:val="00583830"/>
    <w:rPr>
      <w:rFonts w:ascii="Calibri" w:eastAsia="Calibri" w:hAnsi="Calibri" w:cs="Times New Roman"/>
      <w:lang w:eastAsia="en-US"/>
    </w:rPr>
  </w:style>
  <w:style w:type="paragraph" w:customStyle="1" w:styleId="FADF4539660E4FB69EAFF12559F11E871">
    <w:name w:val="FADF4539660E4FB69EAFF12559F11E871"/>
    <w:rsid w:val="00583830"/>
    <w:rPr>
      <w:rFonts w:ascii="Calibri" w:eastAsia="Calibri" w:hAnsi="Calibri" w:cs="Times New Roman"/>
      <w:lang w:eastAsia="en-US"/>
    </w:rPr>
  </w:style>
  <w:style w:type="paragraph" w:customStyle="1" w:styleId="F61D3E8F7B51409199543F52EF46FF362">
    <w:name w:val="F61D3E8F7B51409199543F52EF46FF362"/>
    <w:rsid w:val="00175ED8"/>
    <w:rPr>
      <w:rFonts w:ascii="Calibri" w:eastAsia="Calibri" w:hAnsi="Calibri" w:cs="Times New Roman"/>
      <w:lang w:eastAsia="en-US"/>
    </w:rPr>
  </w:style>
  <w:style w:type="paragraph" w:customStyle="1" w:styleId="FADF4539660E4FB69EAFF12559F11E872">
    <w:name w:val="FADF4539660E4FB69EAFF12559F11E872"/>
    <w:rsid w:val="00175ED8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5ED8"/>
    <w:rPr>
      <w:color w:val="808080"/>
    </w:rPr>
  </w:style>
  <w:style w:type="paragraph" w:customStyle="1" w:styleId="D743ED3D0BF74094A64B7C7FC9D4C0C5">
    <w:name w:val="D743ED3D0BF74094A64B7C7FC9D4C0C5"/>
    <w:rsid w:val="006F4CA1"/>
  </w:style>
  <w:style w:type="paragraph" w:customStyle="1" w:styleId="725B488CC6A741CF8B5E2F31A95B80DB">
    <w:name w:val="725B488CC6A741CF8B5E2F31A95B80DB"/>
    <w:rsid w:val="006F4CA1"/>
  </w:style>
  <w:style w:type="paragraph" w:customStyle="1" w:styleId="F61D3E8F7B51409199543F52EF46FF36">
    <w:name w:val="F61D3E8F7B51409199543F52EF46FF36"/>
    <w:rsid w:val="006F4CA1"/>
  </w:style>
  <w:style w:type="paragraph" w:customStyle="1" w:styleId="FADF4539660E4FB69EAFF12559F11E87">
    <w:name w:val="FADF4539660E4FB69EAFF12559F11E87"/>
    <w:rsid w:val="006F4CA1"/>
  </w:style>
  <w:style w:type="paragraph" w:customStyle="1" w:styleId="F61D3E8F7B51409199543F52EF46FF361">
    <w:name w:val="F61D3E8F7B51409199543F52EF46FF361"/>
    <w:rsid w:val="00583830"/>
    <w:rPr>
      <w:rFonts w:ascii="Calibri" w:eastAsia="Calibri" w:hAnsi="Calibri" w:cs="Times New Roman"/>
      <w:lang w:eastAsia="en-US"/>
    </w:rPr>
  </w:style>
  <w:style w:type="paragraph" w:customStyle="1" w:styleId="FADF4539660E4FB69EAFF12559F11E871">
    <w:name w:val="FADF4539660E4FB69EAFF12559F11E871"/>
    <w:rsid w:val="00583830"/>
    <w:rPr>
      <w:rFonts w:ascii="Calibri" w:eastAsia="Calibri" w:hAnsi="Calibri" w:cs="Times New Roman"/>
      <w:lang w:eastAsia="en-US"/>
    </w:rPr>
  </w:style>
  <w:style w:type="paragraph" w:customStyle="1" w:styleId="F61D3E8F7B51409199543F52EF46FF362">
    <w:name w:val="F61D3E8F7B51409199543F52EF46FF362"/>
    <w:rsid w:val="00175ED8"/>
    <w:rPr>
      <w:rFonts w:ascii="Calibri" w:eastAsia="Calibri" w:hAnsi="Calibri" w:cs="Times New Roman"/>
      <w:lang w:eastAsia="en-US"/>
    </w:rPr>
  </w:style>
  <w:style w:type="paragraph" w:customStyle="1" w:styleId="FADF4539660E4FB69EAFF12559F11E872">
    <w:name w:val="FADF4539660E4FB69EAFF12559F11E872"/>
    <w:rsid w:val="00175ED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30A6-5B85-423E-A5AF-48A405A9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Marysol</cp:lastModifiedBy>
  <cp:revision>4</cp:revision>
  <dcterms:created xsi:type="dcterms:W3CDTF">2017-11-28T20:11:00Z</dcterms:created>
  <dcterms:modified xsi:type="dcterms:W3CDTF">2017-12-07T21:54:00Z</dcterms:modified>
</cp:coreProperties>
</file>